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D" w:rsidRPr="00765D83" w:rsidRDefault="00526D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Миннибаевский</w:t>
      </w:r>
      <w:r w:rsidR="00D413A6" w:rsidRPr="00765D83">
        <w:rPr>
          <w:rFonts w:ascii="Arial" w:hAnsi="Arial" w:cs="Arial"/>
          <w:sz w:val="24"/>
          <w:szCs w:val="24"/>
        </w:rPr>
        <w:t xml:space="preserve"> сельский  Совет</w:t>
      </w:r>
      <w:r w:rsidR="00D304E1" w:rsidRPr="00765D83">
        <w:rPr>
          <w:rFonts w:ascii="Arial" w:hAnsi="Arial" w:cs="Arial"/>
          <w:sz w:val="24"/>
          <w:szCs w:val="24"/>
        </w:rPr>
        <w:t xml:space="preserve"> </w:t>
      </w:r>
    </w:p>
    <w:p w:rsidR="004751CD" w:rsidRPr="00765D83" w:rsidRDefault="00D304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5D83">
        <w:rPr>
          <w:rFonts w:ascii="Arial" w:hAnsi="Arial" w:cs="Arial"/>
          <w:sz w:val="24"/>
          <w:szCs w:val="24"/>
        </w:rPr>
        <w:t xml:space="preserve">Альметьевского муниципального района </w:t>
      </w:r>
    </w:p>
    <w:p w:rsidR="00AA6583" w:rsidRPr="00765D83" w:rsidRDefault="00D304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5D83">
        <w:rPr>
          <w:rFonts w:ascii="Arial" w:hAnsi="Arial" w:cs="Arial"/>
          <w:sz w:val="24"/>
          <w:szCs w:val="24"/>
        </w:rPr>
        <w:t>Республики Татарстан</w:t>
      </w:r>
    </w:p>
    <w:p w:rsidR="00AA6583" w:rsidRPr="00765D83" w:rsidRDefault="00AA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3A6" w:rsidRPr="00765D83" w:rsidRDefault="00D41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3A6" w:rsidRPr="00765D83" w:rsidRDefault="00D41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583" w:rsidRPr="00765D83" w:rsidRDefault="000705EF" w:rsidP="00D41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сентября</w:t>
      </w:r>
      <w:r w:rsidR="00D304E1" w:rsidRPr="00765D83">
        <w:rPr>
          <w:rFonts w:ascii="Arial" w:hAnsi="Arial" w:cs="Arial"/>
          <w:sz w:val="24"/>
          <w:szCs w:val="24"/>
        </w:rPr>
        <w:t xml:space="preserve"> 20</w:t>
      </w:r>
      <w:r w:rsidR="000C7B97" w:rsidRPr="00765D83">
        <w:rPr>
          <w:rFonts w:ascii="Arial" w:hAnsi="Arial" w:cs="Arial"/>
          <w:sz w:val="24"/>
          <w:szCs w:val="24"/>
        </w:rPr>
        <w:t>2</w:t>
      </w:r>
      <w:r w:rsidR="00CB7148" w:rsidRPr="00765D83">
        <w:rPr>
          <w:rFonts w:ascii="Arial" w:hAnsi="Arial" w:cs="Arial"/>
          <w:sz w:val="24"/>
          <w:szCs w:val="24"/>
        </w:rPr>
        <w:t>3</w:t>
      </w:r>
      <w:r w:rsidR="00D304E1" w:rsidRPr="00765D83">
        <w:rPr>
          <w:rFonts w:ascii="Arial" w:hAnsi="Arial" w:cs="Arial"/>
          <w:sz w:val="24"/>
          <w:szCs w:val="24"/>
        </w:rPr>
        <w:t xml:space="preserve"> года </w:t>
      </w:r>
      <w:r w:rsidR="00D304E1" w:rsidRPr="00765D83">
        <w:rPr>
          <w:rFonts w:ascii="Arial" w:hAnsi="Arial" w:cs="Arial"/>
          <w:sz w:val="24"/>
          <w:szCs w:val="24"/>
        </w:rPr>
        <w:tab/>
      </w:r>
      <w:r w:rsidR="00D304E1" w:rsidRPr="00765D83">
        <w:rPr>
          <w:rFonts w:ascii="Arial" w:hAnsi="Arial" w:cs="Arial"/>
          <w:sz w:val="24"/>
          <w:szCs w:val="24"/>
        </w:rPr>
        <w:tab/>
      </w:r>
      <w:r w:rsidR="00D304E1" w:rsidRPr="00765D83">
        <w:rPr>
          <w:rFonts w:ascii="Arial" w:hAnsi="Arial" w:cs="Arial"/>
          <w:sz w:val="24"/>
          <w:szCs w:val="24"/>
        </w:rPr>
        <w:tab/>
      </w:r>
      <w:r w:rsidR="00D304E1" w:rsidRPr="00765D83">
        <w:rPr>
          <w:rFonts w:ascii="Arial" w:hAnsi="Arial" w:cs="Arial"/>
          <w:sz w:val="24"/>
          <w:szCs w:val="24"/>
        </w:rPr>
        <w:tab/>
      </w:r>
      <w:r w:rsidR="009247C6" w:rsidRPr="00765D83">
        <w:rPr>
          <w:rFonts w:ascii="Arial" w:hAnsi="Arial" w:cs="Arial"/>
          <w:sz w:val="24"/>
          <w:szCs w:val="24"/>
        </w:rPr>
        <w:tab/>
      </w:r>
      <w:r w:rsidR="009247C6" w:rsidRPr="00765D83">
        <w:rPr>
          <w:rFonts w:ascii="Arial" w:hAnsi="Arial" w:cs="Arial"/>
          <w:sz w:val="24"/>
          <w:szCs w:val="24"/>
        </w:rPr>
        <w:tab/>
      </w:r>
      <w:r w:rsidR="00D304E1" w:rsidRPr="00765D83">
        <w:rPr>
          <w:rFonts w:ascii="Arial" w:hAnsi="Arial" w:cs="Arial"/>
          <w:sz w:val="24"/>
          <w:szCs w:val="24"/>
        </w:rPr>
        <w:tab/>
      </w:r>
      <w:r w:rsidR="00D413A6" w:rsidRPr="00765D83">
        <w:rPr>
          <w:rFonts w:ascii="Arial" w:hAnsi="Arial" w:cs="Arial"/>
          <w:sz w:val="24"/>
          <w:szCs w:val="24"/>
        </w:rPr>
        <w:t xml:space="preserve">        </w:t>
      </w:r>
      <w:r w:rsidR="00D304E1" w:rsidRPr="00765D83">
        <w:rPr>
          <w:rFonts w:ascii="Arial" w:hAnsi="Arial" w:cs="Arial"/>
          <w:sz w:val="24"/>
          <w:szCs w:val="24"/>
        </w:rPr>
        <w:t xml:space="preserve">№ </w:t>
      </w:r>
      <w:r w:rsidR="005B4339">
        <w:rPr>
          <w:rFonts w:ascii="Arial" w:hAnsi="Arial" w:cs="Arial"/>
          <w:sz w:val="24"/>
          <w:szCs w:val="24"/>
        </w:rPr>
        <w:t>71</w:t>
      </w:r>
    </w:p>
    <w:p w:rsidR="003B486B" w:rsidRPr="00765D83" w:rsidRDefault="00D413A6" w:rsidP="00D413A6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D83">
        <w:rPr>
          <w:rFonts w:ascii="Times New Roman" w:hAnsi="Times New Roman" w:cs="Times New Roman"/>
          <w:sz w:val="24"/>
          <w:szCs w:val="24"/>
        </w:rPr>
        <w:tab/>
      </w:r>
    </w:p>
    <w:p w:rsidR="00D413A6" w:rsidRPr="00E922C3" w:rsidRDefault="00D413A6" w:rsidP="00D413A6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922C3" w:rsidRPr="00E922C3" w:rsidTr="00F949B5">
        <w:tc>
          <w:tcPr>
            <w:tcW w:w="5637" w:type="dxa"/>
          </w:tcPr>
          <w:p w:rsidR="009247C6" w:rsidRPr="00E922C3" w:rsidRDefault="00765D83" w:rsidP="00843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2C3">
              <w:rPr>
                <w:rFonts w:ascii="Arial" w:eastAsia="Times New Roman" w:hAnsi="Arial" w:cs="Arial"/>
                <w:bCs/>
                <w:sz w:val="24"/>
                <w:szCs w:val="24"/>
              </w:rPr>
              <w:t>О внесении изменения</w:t>
            </w:r>
            <w:r w:rsidR="009247C6" w:rsidRPr="00E922C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 решение </w:t>
            </w:r>
            <w:r w:rsidR="00526DB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Миннибаевского </w:t>
            </w:r>
            <w:r w:rsidR="00D413A6" w:rsidRPr="00E922C3">
              <w:rPr>
                <w:rFonts w:ascii="Arial" w:eastAsia="Times New Roman" w:hAnsi="Arial" w:cs="Arial"/>
                <w:bCs/>
                <w:sz w:val="24"/>
                <w:szCs w:val="24"/>
              </w:rPr>
              <w:t>сельского</w:t>
            </w:r>
            <w:r w:rsidR="009247C6" w:rsidRPr="00E922C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Совета Альметьевского муниципального района Республики Татарстан </w:t>
            </w:r>
            <w:r w:rsidR="00976880" w:rsidRPr="00E922C3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843C5D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="00976880" w:rsidRPr="00E922C3">
              <w:rPr>
                <w:rFonts w:ascii="Arial" w:hAnsi="Arial" w:cs="Arial"/>
                <w:bCs/>
                <w:sz w:val="24"/>
                <w:szCs w:val="24"/>
              </w:rPr>
              <w:t xml:space="preserve"> ноября 2014 года №</w:t>
            </w:r>
            <w:r w:rsidR="00843C5D">
              <w:rPr>
                <w:rFonts w:ascii="Arial" w:hAnsi="Arial" w:cs="Arial"/>
                <w:bCs/>
                <w:sz w:val="24"/>
                <w:szCs w:val="24"/>
              </w:rPr>
              <w:t xml:space="preserve"> 98</w:t>
            </w:r>
            <w:r w:rsidR="009247C6" w:rsidRPr="00E922C3">
              <w:rPr>
                <w:rFonts w:ascii="Arial" w:hAnsi="Arial" w:cs="Arial"/>
                <w:bCs/>
                <w:sz w:val="24"/>
                <w:szCs w:val="24"/>
              </w:rPr>
              <w:t xml:space="preserve"> «О Положении о представлении гражданами, претендующими на замещение должностей муниципальной службы </w:t>
            </w:r>
            <w:r w:rsidR="00976880" w:rsidRPr="00E922C3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526DB8">
              <w:rPr>
                <w:rFonts w:ascii="Arial" w:hAnsi="Arial" w:cs="Arial"/>
                <w:bCs/>
                <w:sz w:val="24"/>
                <w:szCs w:val="24"/>
              </w:rPr>
              <w:t>Миннибаевском</w:t>
            </w:r>
            <w:r w:rsidR="00976880" w:rsidRPr="00E922C3">
              <w:rPr>
                <w:rFonts w:ascii="Arial" w:hAnsi="Arial" w:cs="Arial"/>
                <w:bCs/>
                <w:sz w:val="24"/>
                <w:szCs w:val="24"/>
              </w:rPr>
              <w:t xml:space="preserve"> сельском исполнительном комитете, </w:t>
            </w:r>
            <w:r w:rsidR="009247C6" w:rsidRPr="00E922C3">
              <w:rPr>
                <w:rFonts w:ascii="Arial" w:hAnsi="Arial" w:cs="Arial"/>
                <w:bCs/>
                <w:sz w:val="24"/>
                <w:szCs w:val="24"/>
              </w:rPr>
              <w:t xml:space="preserve">сведений  о доходах, об имуществе и обязательствах имущественного характера, а также о представлении муниципальными служащими </w:t>
            </w:r>
            <w:r w:rsidR="00976880" w:rsidRPr="00E922C3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526DB8">
              <w:rPr>
                <w:rFonts w:ascii="Arial" w:hAnsi="Arial" w:cs="Arial"/>
                <w:bCs/>
                <w:sz w:val="24"/>
                <w:szCs w:val="24"/>
              </w:rPr>
              <w:t>Миннибаевском</w:t>
            </w:r>
            <w:r w:rsidR="00976880" w:rsidRPr="00E922C3">
              <w:rPr>
                <w:rFonts w:ascii="Arial" w:hAnsi="Arial" w:cs="Arial"/>
                <w:bCs/>
                <w:sz w:val="24"/>
                <w:szCs w:val="24"/>
              </w:rPr>
              <w:t xml:space="preserve"> сельском исполнительном комитете </w:t>
            </w:r>
            <w:r w:rsidR="009247C6" w:rsidRPr="00E922C3">
              <w:rPr>
                <w:rFonts w:ascii="Arial" w:hAnsi="Arial" w:cs="Arial"/>
                <w:bCs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 w:rsidR="009247C6" w:rsidRPr="00E922C3">
              <w:rPr>
                <w:rFonts w:ascii="Arial" w:hAnsi="Arial" w:cs="Arial"/>
                <w:bCs/>
                <w:sz w:val="24"/>
                <w:szCs w:val="24"/>
                <w:lang w:val="tt-RU"/>
              </w:rPr>
              <w:t>»</w:t>
            </w:r>
          </w:p>
        </w:tc>
      </w:tr>
    </w:tbl>
    <w:p w:rsidR="00AA6583" w:rsidRPr="00E922C3" w:rsidRDefault="00F9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C3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A6583" w:rsidRPr="00E922C3" w:rsidRDefault="00AA6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148" w:rsidRPr="00E922C3" w:rsidRDefault="00CB7148" w:rsidP="00CB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922C3">
        <w:rPr>
          <w:rFonts w:ascii="Arial" w:hAnsi="Arial" w:cs="Arial"/>
          <w:bCs/>
          <w:sz w:val="24"/>
          <w:szCs w:val="24"/>
        </w:rPr>
        <w:t>В соответствии с</w:t>
      </w:r>
      <w:r w:rsidRPr="00E922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22C3">
        <w:rPr>
          <w:rFonts w:ascii="Arial" w:hAnsi="Arial" w:cs="Arial"/>
          <w:bCs/>
          <w:sz w:val="24"/>
          <w:szCs w:val="24"/>
        </w:rPr>
        <w:t>Федеральным законом от 10 июля 2023 года № 286-ФЗ</w:t>
      </w:r>
      <w:r w:rsidRPr="00E922C3">
        <w:rPr>
          <w:rFonts w:ascii="Arial" w:hAnsi="Arial" w:cs="Arial"/>
          <w:bCs/>
          <w:sz w:val="24"/>
          <w:szCs w:val="24"/>
        </w:rPr>
        <w:br/>
        <w:t>«О внесении изменений в отдельные законодательные акты Российской Федерации»</w:t>
      </w:r>
      <w:r w:rsidR="00B53568" w:rsidRPr="00E922C3">
        <w:rPr>
          <w:rFonts w:ascii="Arial" w:hAnsi="Arial" w:cs="Arial"/>
          <w:bCs/>
          <w:sz w:val="24"/>
          <w:szCs w:val="24"/>
        </w:rPr>
        <w:t>, рассмотрев протест Альметьевской городской прокуратур</w:t>
      </w:r>
      <w:r w:rsidR="00765D83" w:rsidRPr="00E922C3">
        <w:rPr>
          <w:rFonts w:ascii="Arial" w:hAnsi="Arial" w:cs="Arial"/>
          <w:bCs/>
          <w:sz w:val="24"/>
          <w:szCs w:val="24"/>
        </w:rPr>
        <w:t xml:space="preserve">ы                      от 7 сентября </w:t>
      </w:r>
      <w:r w:rsidR="00B53568" w:rsidRPr="00E922C3">
        <w:rPr>
          <w:rFonts w:ascii="Arial" w:hAnsi="Arial" w:cs="Arial"/>
          <w:bCs/>
          <w:sz w:val="24"/>
          <w:szCs w:val="24"/>
        </w:rPr>
        <w:t>2023 года №</w:t>
      </w:r>
      <w:r w:rsidR="00843C5D">
        <w:rPr>
          <w:rFonts w:ascii="Arial" w:hAnsi="Arial" w:cs="Arial"/>
          <w:bCs/>
          <w:sz w:val="24"/>
          <w:szCs w:val="24"/>
        </w:rPr>
        <w:t>02-08-01/324</w:t>
      </w:r>
      <w:bookmarkStart w:id="0" w:name="_GoBack"/>
      <w:bookmarkEnd w:id="0"/>
    </w:p>
    <w:p w:rsidR="00B53568" w:rsidRPr="00E922C3" w:rsidRDefault="00B53568" w:rsidP="0076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583" w:rsidRPr="00E922C3" w:rsidRDefault="00526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Миннибаевский</w:t>
      </w:r>
      <w:r w:rsidR="00D413A6" w:rsidRPr="00E922C3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="00D304E1" w:rsidRPr="00E922C3">
        <w:rPr>
          <w:rFonts w:ascii="Arial" w:eastAsia="Times New Roman" w:hAnsi="Arial" w:cs="Arial"/>
          <w:sz w:val="24"/>
          <w:szCs w:val="24"/>
        </w:rPr>
        <w:t xml:space="preserve"> Совет </w:t>
      </w:r>
      <w:r w:rsidR="00D304E1" w:rsidRPr="00E922C3">
        <w:rPr>
          <w:rFonts w:ascii="Arial" w:hAnsi="Arial" w:cs="Arial"/>
          <w:sz w:val="24"/>
          <w:szCs w:val="24"/>
        </w:rPr>
        <w:t>РЕШИЛ:</w:t>
      </w:r>
    </w:p>
    <w:p w:rsidR="00AA6583" w:rsidRPr="00E922C3" w:rsidRDefault="00AA65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04E1" w:rsidRPr="00E922C3" w:rsidRDefault="003B486B" w:rsidP="00D3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2C3">
        <w:rPr>
          <w:rFonts w:ascii="Arial" w:hAnsi="Arial" w:cs="Arial"/>
          <w:sz w:val="24"/>
          <w:szCs w:val="24"/>
        </w:rPr>
        <w:t xml:space="preserve">1. </w:t>
      </w:r>
      <w:r w:rsidR="00D304E1" w:rsidRPr="00E922C3">
        <w:rPr>
          <w:rFonts w:ascii="Arial" w:hAnsi="Arial" w:cs="Arial"/>
          <w:sz w:val="24"/>
          <w:szCs w:val="24"/>
        </w:rPr>
        <w:t>Внести в решени</w:t>
      </w:r>
      <w:r w:rsidR="004751CD" w:rsidRPr="00E922C3">
        <w:rPr>
          <w:rFonts w:ascii="Arial" w:hAnsi="Arial" w:cs="Arial"/>
          <w:sz w:val="24"/>
          <w:szCs w:val="24"/>
        </w:rPr>
        <w:t>е</w:t>
      </w:r>
      <w:r w:rsidR="00D304E1" w:rsidRPr="00E922C3">
        <w:rPr>
          <w:rFonts w:ascii="Arial" w:hAnsi="Arial" w:cs="Arial"/>
          <w:sz w:val="24"/>
          <w:szCs w:val="24"/>
        </w:rPr>
        <w:t xml:space="preserve"> </w:t>
      </w:r>
      <w:r w:rsidR="00526DB8">
        <w:rPr>
          <w:rFonts w:ascii="Arial" w:hAnsi="Arial" w:cs="Arial"/>
          <w:sz w:val="24"/>
          <w:szCs w:val="24"/>
        </w:rPr>
        <w:t xml:space="preserve">Миннибаевского </w:t>
      </w:r>
      <w:r w:rsidR="00D413A6" w:rsidRPr="00E922C3">
        <w:rPr>
          <w:rFonts w:ascii="Arial" w:hAnsi="Arial" w:cs="Arial"/>
          <w:sz w:val="24"/>
          <w:szCs w:val="24"/>
        </w:rPr>
        <w:t>сельского</w:t>
      </w:r>
      <w:r w:rsidR="00D35987" w:rsidRPr="00E922C3">
        <w:rPr>
          <w:rFonts w:ascii="Arial" w:hAnsi="Arial" w:cs="Arial"/>
          <w:sz w:val="24"/>
          <w:szCs w:val="24"/>
        </w:rPr>
        <w:t xml:space="preserve"> </w:t>
      </w:r>
      <w:r w:rsidR="00D304E1" w:rsidRPr="00E922C3">
        <w:rPr>
          <w:rFonts w:ascii="Arial" w:hAnsi="Arial" w:cs="Arial"/>
          <w:sz w:val="24"/>
          <w:szCs w:val="24"/>
        </w:rPr>
        <w:t xml:space="preserve">Совета Альметьевского муниципального района Республики Татарстан </w:t>
      </w:r>
      <w:r w:rsidR="00B37D13" w:rsidRPr="00E922C3">
        <w:rPr>
          <w:rFonts w:ascii="Arial" w:hAnsi="Arial" w:cs="Arial"/>
          <w:bCs/>
          <w:sz w:val="24"/>
          <w:szCs w:val="24"/>
        </w:rPr>
        <w:t>от 5 ноября 2014 года №</w:t>
      </w:r>
      <w:r w:rsidR="00843C5D">
        <w:rPr>
          <w:rFonts w:ascii="Arial" w:hAnsi="Arial" w:cs="Arial"/>
          <w:bCs/>
          <w:sz w:val="24"/>
          <w:szCs w:val="24"/>
        </w:rPr>
        <w:t>98</w:t>
      </w:r>
      <w:r w:rsidR="00B37D13" w:rsidRPr="00E922C3">
        <w:rPr>
          <w:rFonts w:ascii="Arial" w:hAnsi="Arial" w:cs="Arial"/>
          <w:bCs/>
          <w:sz w:val="24"/>
          <w:szCs w:val="24"/>
        </w:rPr>
        <w:t xml:space="preserve"> «О Положении о представлении гражданами, претендующими на замещение должностей муниципальной службы в </w:t>
      </w:r>
      <w:r w:rsidR="00526DB8">
        <w:rPr>
          <w:rFonts w:ascii="Arial" w:hAnsi="Arial" w:cs="Arial"/>
          <w:bCs/>
          <w:sz w:val="24"/>
          <w:szCs w:val="24"/>
        </w:rPr>
        <w:t>Миннибаевском</w:t>
      </w:r>
      <w:r w:rsidR="00B37D13" w:rsidRPr="00E922C3">
        <w:rPr>
          <w:rFonts w:ascii="Arial" w:hAnsi="Arial" w:cs="Arial"/>
          <w:bCs/>
          <w:sz w:val="24"/>
          <w:szCs w:val="24"/>
        </w:rPr>
        <w:t xml:space="preserve"> сельском исполнительном комитете, сведений  о доходах, об имуществе и обязательствах имущественного характера, а также о представлении муниципальными служащими в </w:t>
      </w:r>
      <w:r w:rsidR="00526DB8">
        <w:rPr>
          <w:rFonts w:ascii="Arial" w:hAnsi="Arial" w:cs="Arial"/>
          <w:bCs/>
          <w:sz w:val="24"/>
          <w:szCs w:val="24"/>
        </w:rPr>
        <w:t>Миннибаевском</w:t>
      </w:r>
      <w:r w:rsidR="00B37D13" w:rsidRPr="00E922C3">
        <w:rPr>
          <w:rFonts w:ascii="Arial" w:hAnsi="Arial" w:cs="Arial"/>
          <w:bCs/>
          <w:sz w:val="24"/>
          <w:szCs w:val="24"/>
        </w:rPr>
        <w:t xml:space="preserve"> сельском исполнительном комитете сведений о доходах, расходах, об имуществе и обязательствах имущественного характера</w:t>
      </w:r>
      <w:r w:rsidR="00B37D13" w:rsidRPr="00E922C3">
        <w:rPr>
          <w:rFonts w:ascii="Arial" w:hAnsi="Arial" w:cs="Arial"/>
          <w:bCs/>
          <w:sz w:val="24"/>
          <w:szCs w:val="24"/>
          <w:lang w:val="tt-RU"/>
        </w:rPr>
        <w:t>»</w:t>
      </w:r>
      <w:r w:rsidR="00C627AE" w:rsidRPr="00E922C3">
        <w:rPr>
          <w:rFonts w:ascii="Arial" w:hAnsi="Arial" w:cs="Arial"/>
          <w:sz w:val="24"/>
          <w:szCs w:val="24"/>
        </w:rPr>
        <w:t xml:space="preserve"> </w:t>
      </w:r>
      <w:r w:rsidR="004751CD" w:rsidRPr="00E922C3">
        <w:rPr>
          <w:rFonts w:ascii="Arial" w:hAnsi="Arial" w:cs="Arial"/>
          <w:sz w:val="24"/>
          <w:szCs w:val="24"/>
        </w:rPr>
        <w:t>(с учетом изменений, внесенных реш</w:t>
      </w:r>
      <w:r w:rsidR="00B37D13" w:rsidRPr="00E922C3">
        <w:rPr>
          <w:rFonts w:ascii="Arial" w:hAnsi="Arial" w:cs="Arial"/>
          <w:sz w:val="24"/>
          <w:szCs w:val="24"/>
        </w:rPr>
        <w:t xml:space="preserve">ениями </w:t>
      </w:r>
      <w:r w:rsidR="00526DB8">
        <w:rPr>
          <w:rFonts w:ascii="Arial" w:hAnsi="Arial" w:cs="Arial"/>
          <w:sz w:val="24"/>
          <w:szCs w:val="24"/>
        </w:rPr>
        <w:t>Миннибаевского</w:t>
      </w:r>
      <w:r w:rsidR="00B37D13" w:rsidRPr="00E922C3">
        <w:rPr>
          <w:rFonts w:ascii="Arial" w:hAnsi="Arial" w:cs="Arial"/>
          <w:sz w:val="24"/>
          <w:szCs w:val="24"/>
        </w:rPr>
        <w:t xml:space="preserve"> сельского</w:t>
      </w:r>
      <w:r w:rsidR="004751CD" w:rsidRPr="00E922C3">
        <w:rPr>
          <w:rFonts w:ascii="Arial" w:hAnsi="Arial" w:cs="Arial"/>
          <w:sz w:val="24"/>
          <w:szCs w:val="24"/>
        </w:rPr>
        <w:t xml:space="preserve"> Совета </w:t>
      </w:r>
      <w:r w:rsidRPr="00E922C3">
        <w:rPr>
          <w:rFonts w:ascii="Arial" w:hAnsi="Arial" w:cs="Arial"/>
          <w:sz w:val="24"/>
          <w:szCs w:val="24"/>
        </w:rPr>
        <w:t>Альметьевского муниципальн</w:t>
      </w:r>
      <w:r w:rsidR="00B37D13" w:rsidRPr="00E922C3">
        <w:rPr>
          <w:rFonts w:ascii="Arial" w:hAnsi="Arial" w:cs="Arial"/>
          <w:sz w:val="24"/>
          <w:szCs w:val="24"/>
        </w:rPr>
        <w:t>ого района Республики Татарстан</w:t>
      </w:r>
      <w:r w:rsidR="00D5185B" w:rsidRPr="00E922C3">
        <w:rPr>
          <w:rFonts w:ascii="Arial" w:eastAsia="Times New Roman" w:hAnsi="Arial" w:cs="Arial"/>
          <w:sz w:val="24"/>
          <w:szCs w:val="24"/>
          <w:lang w:val="tt-RU"/>
        </w:rPr>
        <w:t xml:space="preserve"> от </w:t>
      </w:r>
      <w:r w:rsidR="00976880" w:rsidRPr="00E922C3">
        <w:rPr>
          <w:rFonts w:ascii="Arial" w:eastAsia="Times New Roman" w:hAnsi="Arial" w:cs="Arial"/>
          <w:sz w:val="24"/>
          <w:szCs w:val="24"/>
          <w:lang w:val="tt-RU"/>
        </w:rPr>
        <w:t>19 мая</w:t>
      </w:r>
      <w:r w:rsidR="00344A01" w:rsidRPr="00E922C3">
        <w:rPr>
          <w:rFonts w:ascii="Arial" w:eastAsia="Times New Roman" w:hAnsi="Arial" w:cs="Arial"/>
          <w:sz w:val="24"/>
          <w:szCs w:val="24"/>
          <w:lang w:val="tt-RU"/>
        </w:rPr>
        <w:t xml:space="preserve"> 2021 </w:t>
      </w:r>
      <w:r w:rsidRPr="00E922C3">
        <w:rPr>
          <w:rFonts w:ascii="Arial" w:eastAsia="Times New Roman" w:hAnsi="Arial" w:cs="Arial"/>
          <w:sz w:val="24"/>
          <w:szCs w:val="24"/>
          <w:lang w:val="tt-RU"/>
        </w:rPr>
        <w:t>г</w:t>
      </w:r>
      <w:r w:rsidR="00344A01" w:rsidRPr="00E922C3">
        <w:rPr>
          <w:rFonts w:ascii="Arial" w:eastAsia="Times New Roman" w:hAnsi="Arial" w:cs="Arial"/>
          <w:sz w:val="24"/>
          <w:szCs w:val="24"/>
          <w:lang w:val="tt-RU"/>
        </w:rPr>
        <w:t>ода</w:t>
      </w:r>
      <w:r w:rsidRPr="00E922C3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F949B5" w:rsidRPr="00E922C3">
        <w:rPr>
          <w:rFonts w:ascii="Arial" w:hAnsi="Arial" w:cs="Arial"/>
          <w:sz w:val="24"/>
          <w:szCs w:val="24"/>
        </w:rPr>
        <w:t>№</w:t>
      </w:r>
      <w:r w:rsidR="00976880" w:rsidRPr="00E922C3">
        <w:rPr>
          <w:rFonts w:ascii="Arial" w:hAnsi="Arial" w:cs="Arial"/>
          <w:sz w:val="24"/>
          <w:szCs w:val="24"/>
        </w:rPr>
        <w:t>1</w:t>
      </w:r>
      <w:r w:rsidR="00843C5D">
        <w:rPr>
          <w:rFonts w:ascii="Arial" w:hAnsi="Arial" w:cs="Arial"/>
          <w:sz w:val="24"/>
          <w:szCs w:val="24"/>
        </w:rPr>
        <w:t>5</w:t>
      </w:r>
      <w:r w:rsidR="00CB7148" w:rsidRPr="00E922C3">
        <w:rPr>
          <w:rFonts w:ascii="Arial" w:hAnsi="Arial" w:cs="Arial"/>
          <w:sz w:val="24"/>
          <w:szCs w:val="24"/>
        </w:rPr>
        <w:t xml:space="preserve">, </w:t>
      </w:r>
      <w:r w:rsidR="00843C5D">
        <w:rPr>
          <w:rFonts w:ascii="Arial" w:eastAsia="Times New Roman" w:hAnsi="Arial" w:cs="Arial"/>
          <w:sz w:val="24"/>
          <w:szCs w:val="24"/>
          <w:lang w:val="tt-RU"/>
        </w:rPr>
        <w:t>от 19 мая 2022 года №66</w:t>
      </w:r>
      <w:r w:rsidR="004751CD" w:rsidRPr="00E922C3">
        <w:rPr>
          <w:rFonts w:ascii="Arial" w:hAnsi="Arial" w:cs="Arial"/>
          <w:sz w:val="24"/>
          <w:szCs w:val="24"/>
        </w:rPr>
        <w:t>)</w:t>
      </w:r>
      <w:r w:rsidR="00D304E1" w:rsidRPr="00E922C3">
        <w:rPr>
          <w:rFonts w:ascii="Arial" w:hAnsi="Arial" w:cs="Arial"/>
          <w:sz w:val="24"/>
          <w:szCs w:val="24"/>
        </w:rPr>
        <w:t xml:space="preserve"> </w:t>
      </w:r>
      <w:r w:rsidR="00765D83" w:rsidRPr="00E922C3">
        <w:rPr>
          <w:rFonts w:ascii="Arial" w:hAnsi="Arial" w:cs="Arial"/>
          <w:sz w:val="24"/>
          <w:szCs w:val="24"/>
        </w:rPr>
        <w:t>следующее изменение</w:t>
      </w:r>
      <w:r w:rsidR="00D304E1" w:rsidRPr="00E922C3">
        <w:rPr>
          <w:rFonts w:ascii="Arial" w:hAnsi="Arial" w:cs="Arial"/>
          <w:sz w:val="24"/>
          <w:szCs w:val="24"/>
        </w:rPr>
        <w:t>:</w:t>
      </w:r>
      <w:r w:rsidR="004564FE" w:rsidRPr="00E922C3">
        <w:rPr>
          <w:rFonts w:ascii="Arial" w:hAnsi="Arial" w:cs="Arial"/>
          <w:sz w:val="24"/>
          <w:szCs w:val="24"/>
        </w:rPr>
        <w:t xml:space="preserve"> </w:t>
      </w:r>
    </w:p>
    <w:p w:rsidR="00976880" w:rsidRPr="00E922C3" w:rsidRDefault="00DB6D40" w:rsidP="00D3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2C3">
        <w:rPr>
          <w:rFonts w:ascii="Arial" w:hAnsi="Arial" w:cs="Arial"/>
          <w:sz w:val="24"/>
          <w:szCs w:val="24"/>
        </w:rPr>
        <w:t>1.1. пункт 16  Приложения</w:t>
      </w:r>
      <w:r w:rsidR="002A164D">
        <w:rPr>
          <w:rFonts w:ascii="Arial" w:hAnsi="Arial" w:cs="Arial"/>
          <w:sz w:val="24"/>
          <w:szCs w:val="24"/>
        </w:rPr>
        <w:t xml:space="preserve"> </w:t>
      </w:r>
      <w:r w:rsidR="00976880" w:rsidRPr="00E922C3">
        <w:rPr>
          <w:rFonts w:ascii="Arial" w:hAnsi="Arial" w:cs="Arial"/>
          <w:sz w:val="24"/>
          <w:szCs w:val="24"/>
        </w:rPr>
        <w:t xml:space="preserve"> к решению</w:t>
      </w:r>
      <w:r w:rsidRPr="00E922C3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976880" w:rsidRPr="00E922C3">
        <w:rPr>
          <w:rFonts w:ascii="Arial" w:hAnsi="Arial" w:cs="Arial"/>
          <w:sz w:val="24"/>
          <w:szCs w:val="24"/>
        </w:rPr>
        <w:t>:</w:t>
      </w:r>
    </w:p>
    <w:p w:rsidR="00DB6D40" w:rsidRPr="00765D83" w:rsidRDefault="00DB6D40" w:rsidP="00DB6D4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65D83">
        <w:rPr>
          <w:rFonts w:ascii="Arial" w:eastAsia="Times New Roman" w:hAnsi="Arial" w:cs="Arial"/>
          <w:sz w:val="24"/>
          <w:szCs w:val="24"/>
        </w:rPr>
        <w:t xml:space="preserve">«16. Непредставление гражданином при поступлении на муниципальную службу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</w:t>
      </w:r>
      <w:r w:rsidRPr="00765D83">
        <w:rPr>
          <w:rFonts w:ascii="Arial" w:eastAsia="Times New Roman" w:hAnsi="Arial" w:cs="Arial"/>
          <w:sz w:val="24"/>
          <w:szCs w:val="24"/>
        </w:rPr>
        <w:lastRenderedPageBreak/>
        <w:t>недостоверных сведений является основанием для отказа в приеме указанного гражданина на муниципальную службу</w:t>
      </w:r>
      <w:r w:rsidR="00246A16" w:rsidRPr="00765D83">
        <w:rPr>
          <w:rFonts w:ascii="Arial" w:eastAsia="Times New Roman" w:hAnsi="Arial" w:cs="Arial"/>
          <w:bCs/>
          <w:sz w:val="24"/>
          <w:szCs w:val="24"/>
          <w:lang w:val="tt-RU"/>
        </w:rPr>
        <w:t>»</w:t>
      </w:r>
      <w:r w:rsidR="00721B8F" w:rsidRPr="00765D83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DB6D40" w:rsidRPr="00765D83" w:rsidRDefault="00DB6D40" w:rsidP="00DB6D40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sz w:val="24"/>
          <w:szCs w:val="24"/>
        </w:rPr>
      </w:pPr>
      <w:bookmarkStart w:id="1" w:name="P0117"/>
      <w:bookmarkEnd w:id="1"/>
      <w:r w:rsidRPr="00765D83">
        <w:rPr>
          <w:rFonts w:ascii="Arial" w:eastAsia="Times New Roman" w:hAnsi="Arial" w:cs="Arial"/>
          <w:sz w:val="24"/>
          <w:szCs w:val="24"/>
        </w:rPr>
        <w:t>  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r w:rsidR="00721B8F" w:rsidRPr="00765D8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B6D40" w:rsidRPr="00765D83" w:rsidRDefault="00DB6D40" w:rsidP="00DB6D40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sz w:val="24"/>
          <w:szCs w:val="24"/>
        </w:rPr>
      </w:pPr>
      <w:r w:rsidRPr="00765D83">
        <w:rPr>
          <w:rFonts w:ascii="Arial" w:eastAsia="Times New Roman" w:hAnsi="Arial" w:cs="Arial"/>
          <w:sz w:val="24"/>
          <w:szCs w:val="24"/>
        </w:rPr>
        <w:t>Представление муниципальным служащим заведомо недостоверных сведений, указанных в абзаце втором настоящего пункта, является правонарушением, влекущим увольнение муниципального слу</w:t>
      </w:r>
      <w:r w:rsidR="00721B8F" w:rsidRPr="00765D83">
        <w:rPr>
          <w:rFonts w:ascii="Arial" w:eastAsia="Times New Roman" w:hAnsi="Arial" w:cs="Arial"/>
          <w:sz w:val="24"/>
          <w:szCs w:val="24"/>
        </w:rPr>
        <w:t>жащего с муниципальной службы.».</w:t>
      </w:r>
    </w:p>
    <w:p w:rsidR="00D5185B" w:rsidRPr="00765D83" w:rsidRDefault="00D5185B" w:rsidP="00D5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5D83">
        <w:rPr>
          <w:rFonts w:ascii="Arial" w:eastAsia="Times New Roman" w:hAnsi="Arial" w:cs="Arial"/>
          <w:sz w:val="24"/>
          <w:szCs w:val="24"/>
        </w:rPr>
        <w:t xml:space="preserve">2. Обнародовать настоящее решение на специальных информационных стендах, расположенных на территории населенных пунктов: </w:t>
      </w:r>
      <w:r w:rsidR="00526DB8" w:rsidRPr="00526DB8">
        <w:rPr>
          <w:rFonts w:ascii="Arial" w:eastAsia="Times New Roman" w:hAnsi="Arial" w:cs="Arial"/>
          <w:sz w:val="24"/>
          <w:szCs w:val="24"/>
        </w:rPr>
        <w:t>с. Миннибаево, ул. Ш. Бикчурина, д.50, ст. Миннибаево, ул. Шоссейная, д.20А,</w:t>
      </w:r>
      <w:r w:rsidRPr="00765D83">
        <w:rPr>
          <w:rFonts w:ascii="Arial" w:eastAsia="Times New Roman" w:hAnsi="Arial" w:cs="Arial"/>
          <w:sz w:val="24"/>
          <w:szCs w:val="24"/>
        </w:rPr>
        <w:t xml:space="preserve">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D5185B" w:rsidRPr="00765D83" w:rsidRDefault="00D5185B" w:rsidP="00D5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5D83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D5185B" w:rsidRPr="00765D83" w:rsidRDefault="00D5185B" w:rsidP="00D5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65D83">
        <w:rPr>
          <w:rFonts w:ascii="Arial" w:eastAsia="Calibri" w:hAnsi="Arial" w:cs="Arial"/>
          <w:sz w:val="24"/>
          <w:szCs w:val="24"/>
          <w:lang w:eastAsia="en-US"/>
        </w:rPr>
        <w:t>4. Контроль за исполнением настоящего решения возложить на Главу сельского поселения.</w:t>
      </w:r>
    </w:p>
    <w:p w:rsidR="00D5185B" w:rsidRPr="00765D83" w:rsidRDefault="00D5185B" w:rsidP="00D5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5185B" w:rsidRPr="00765D83" w:rsidRDefault="00D5185B" w:rsidP="00D5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5D83">
        <w:rPr>
          <w:rFonts w:ascii="Arial" w:eastAsia="Times New Roman" w:hAnsi="Arial" w:cs="Arial"/>
          <w:sz w:val="24"/>
          <w:szCs w:val="24"/>
        </w:rPr>
        <w:tab/>
      </w:r>
    </w:p>
    <w:p w:rsidR="00526DB8" w:rsidRPr="00526DB8" w:rsidRDefault="00526DB8" w:rsidP="00526DB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26DB8">
        <w:rPr>
          <w:rFonts w:ascii="Arial" w:eastAsia="Calibri" w:hAnsi="Arial" w:cs="Arial"/>
          <w:sz w:val="24"/>
          <w:szCs w:val="24"/>
          <w:lang w:eastAsia="en-US"/>
        </w:rPr>
        <w:t xml:space="preserve">Глава Миннибаевского </w:t>
      </w:r>
    </w:p>
    <w:p w:rsidR="00AA6583" w:rsidRPr="00526DB8" w:rsidRDefault="00526DB8" w:rsidP="00526DB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26DB8">
        <w:rPr>
          <w:rFonts w:ascii="Arial" w:eastAsia="Calibri" w:hAnsi="Arial" w:cs="Arial"/>
          <w:sz w:val="24"/>
          <w:szCs w:val="24"/>
          <w:lang w:eastAsia="en-US"/>
        </w:rPr>
        <w:t>сельского поселения</w:t>
      </w:r>
      <w:r w:rsidRPr="00526DB8">
        <w:rPr>
          <w:rFonts w:ascii="Arial" w:eastAsia="Calibri" w:hAnsi="Arial" w:cs="Arial"/>
          <w:sz w:val="24"/>
          <w:szCs w:val="24"/>
          <w:lang w:eastAsia="en-US"/>
        </w:rPr>
        <w:tab/>
      </w:r>
      <w:r w:rsidRPr="00526DB8">
        <w:rPr>
          <w:rFonts w:ascii="Arial" w:eastAsia="Calibri" w:hAnsi="Arial" w:cs="Arial"/>
          <w:sz w:val="24"/>
          <w:szCs w:val="24"/>
          <w:lang w:eastAsia="en-US"/>
        </w:rPr>
        <w:tab/>
      </w:r>
      <w:r w:rsidRPr="00526DB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</w:t>
      </w:r>
      <w:r w:rsidRPr="00526DB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</w:t>
      </w:r>
      <w:r w:rsidRPr="00526DB8">
        <w:rPr>
          <w:rFonts w:ascii="Arial" w:eastAsia="Calibri" w:hAnsi="Arial" w:cs="Arial"/>
          <w:sz w:val="24"/>
          <w:szCs w:val="24"/>
          <w:lang w:eastAsia="en-US"/>
        </w:rPr>
        <w:tab/>
        <w:t>И.М. Рахимов</w:t>
      </w:r>
    </w:p>
    <w:sectPr w:rsidR="00AA6583" w:rsidRPr="00526DB8" w:rsidSect="008F5C65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09" w:rsidRDefault="00C56509">
      <w:pPr>
        <w:spacing w:after="0" w:line="240" w:lineRule="auto"/>
      </w:pPr>
      <w:r>
        <w:separator/>
      </w:r>
    </w:p>
  </w:endnote>
  <w:endnote w:type="continuationSeparator" w:id="0">
    <w:p w:rsidR="00C56509" w:rsidRDefault="00C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459996"/>
      <w:docPartObj>
        <w:docPartGallery w:val="Page Numbers (Bottom of Page)"/>
        <w:docPartUnique/>
      </w:docPartObj>
    </w:sdtPr>
    <w:sdtEndPr/>
    <w:sdtContent>
      <w:p w:rsidR="00D304E1" w:rsidRDefault="00D304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5D">
          <w:rPr>
            <w:noProof/>
          </w:rPr>
          <w:t>2</w:t>
        </w:r>
        <w:r>
          <w:fldChar w:fldCharType="end"/>
        </w:r>
      </w:p>
    </w:sdtContent>
  </w:sdt>
  <w:p w:rsidR="00D304E1" w:rsidRDefault="00D304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09" w:rsidRDefault="00C56509">
      <w:pPr>
        <w:spacing w:after="0" w:line="240" w:lineRule="auto"/>
      </w:pPr>
      <w:r>
        <w:separator/>
      </w:r>
    </w:p>
  </w:footnote>
  <w:footnote w:type="continuationSeparator" w:id="0">
    <w:p w:rsidR="00C56509" w:rsidRDefault="00C5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A91"/>
    <w:multiLevelType w:val="hybridMultilevel"/>
    <w:tmpl w:val="7C24DEDA"/>
    <w:lvl w:ilvl="0" w:tplc="F1749416">
      <w:start w:val="2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" w15:restartNumberingAfterBreak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34F67D94"/>
    <w:multiLevelType w:val="hybridMultilevel"/>
    <w:tmpl w:val="621E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92CDA"/>
    <w:multiLevelType w:val="hybridMultilevel"/>
    <w:tmpl w:val="D4901560"/>
    <w:lvl w:ilvl="0" w:tplc="E9088E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45D0AC8"/>
    <w:multiLevelType w:val="multilevel"/>
    <w:tmpl w:val="E85E1350"/>
    <w:lvl w:ilvl="0">
      <w:start w:val="1"/>
      <w:numFmt w:val="decimal"/>
      <w:lvlText w:val="%1."/>
      <w:lvlJc w:val="left"/>
      <w:pPr>
        <w:ind w:left="125" w:hanging="20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8" w:hanging="282"/>
        <w:jc w:val="right"/>
      </w:pPr>
      <w:rPr>
        <w:rFonts w:hint="default"/>
        <w:b w:val="0"/>
        <w:bCs/>
        <w:w w:val="9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06" w:hanging="486"/>
        <w:jc w:val="right"/>
      </w:pPr>
      <w:rPr>
        <w:rFonts w:hint="default"/>
        <w:spacing w:val="-1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750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4856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750"/>
      </w:pPr>
      <w:rPr>
        <w:rFonts w:hint="default"/>
        <w:lang w:val="ru-RU" w:eastAsia="en-US" w:bidi="ar-SA"/>
      </w:rPr>
    </w:lvl>
  </w:abstractNum>
  <w:abstractNum w:abstractNumId="5" w15:restartNumberingAfterBreak="0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83"/>
    <w:rsid w:val="00015046"/>
    <w:rsid w:val="00063499"/>
    <w:rsid w:val="000705EF"/>
    <w:rsid w:val="000C7B97"/>
    <w:rsid w:val="000D1E53"/>
    <w:rsid w:val="001B724D"/>
    <w:rsid w:val="001E6409"/>
    <w:rsid w:val="00231BC7"/>
    <w:rsid w:val="00246A16"/>
    <w:rsid w:val="0026098B"/>
    <w:rsid w:val="002A164D"/>
    <w:rsid w:val="002A4BDD"/>
    <w:rsid w:val="00341677"/>
    <w:rsid w:val="00344A01"/>
    <w:rsid w:val="00396F2C"/>
    <w:rsid w:val="003B486B"/>
    <w:rsid w:val="004564FE"/>
    <w:rsid w:val="004751CD"/>
    <w:rsid w:val="004F3163"/>
    <w:rsid w:val="00526DB8"/>
    <w:rsid w:val="005B4339"/>
    <w:rsid w:val="006931AB"/>
    <w:rsid w:val="006A6237"/>
    <w:rsid w:val="006F6559"/>
    <w:rsid w:val="00721B8F"/>
    <w:rsid w:val="00737969"/>
    <w:rsid w:val="00765D83"/>
    <w:rsid w:val="007661D9"/>
    <w:rsid w:val="007A3B56"/>
    <w:rsid w:val="007D5C2D"/>
    <w:rsid w:val="00843C5D"/>
    <w:rsid w:val="0086603E"/>
    <w:rsid w:val="008722DB"/>
    <w:rsid w:val="008B1085"/>
    <w:rsid w:val="008C6550"/>
    <w:rsid w:val="008F5C65"/>
    <w:rsid w:val="009247C6"/>
    <w:rsid w:val="00924F0A"/>
    <w:rsid w:val="00962922"/>
    <w:rsid w:val="00976880"/>
    <w:rsid w:val="009B7BF4"/>
    <w:rsid w:val="009E7998"/>
    <w:rsid w:val="00A76B6C"/>
    <w:rsid w:val="00AA6583"/>
    <w:rsid w:val="00AE6DB8"/>
    <w:rsid w:val="00B06E04"/>
    <w:rsid w:val="00B3169D"/>
    <w:rsid w:val="00B37D13"/>
    <w:rsid w:val="00B53568"/>
    <w:rsid w:val="00B71A3C"/>
    <w:rsid w:val="00B9735F"/>
    <w:rsid w:val="00BF614E"/>
    <w:rsid w:val="00C11A4A"/>
    <w:rsid w:val="00C56509"/>
    <w:rsid w:val="00C627AE"/>
    <w:rsid w:val="00CA0DE7"/>
    <w:rsid w:val="00CB7148"/>
    <w:rsid w:val="00CE011C"/>
    <w:rsid w:val="00D304E1"/>
    <w:rsid w:val="00D35987"/>
    <w:rsid w:val="00D413A6"/>
    <w:rsid w:val="00D5185B"/>
    <w:rsid w:val="00D73E9F"/>
    <w:rsid w:val="00DB6D40"/>
    <w:rsid w:val="00E25366"/>
    <w:rsid w:val="00E36B2E"/>
    <w:rsid w:val="00E922C3"/>
    <w:rsid w:val="00F9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34DD"/>
  <w15:docId w15:val="{B5C60960-D223-4446-BCC4-3BF3F172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304E1"/>
    <w:rPr>
      <w:i/>
      <w:iCs/>
    </w:rPr>
  </w:style>
  <w:style w:type="character" w:styleId="ac">
    <w:name w:val="Hyperlink"/>
    <w:basedOn w:val="a0"/>
    <w:uiPriority w:val="99"/>
    <w:unhideWhenUsed/>
    <w:rsid w:val="00344A01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B9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B002-BFD5-4F54-BC09-CDEA7F4D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2023-09-26T07:19:00Z</cp:lastPrinted>
  <dcterms:created xsi:type="dcterms:W3CDTF">2023-09-21T08:13:00Z</dcterms:created>
  <dcterms:modified xsi:type="dcterms:W3CDTF">2023-09-26T07:20:00Z</dcterms:modified>
</cp:coreProperties>
</file>